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3C2" w:rsidRDefault="0054009B" w:rsidP="00A01CC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DD677E" w:rsidRPr="00DD677E" w:rsidTr="00A01CCF">
        <w:trPr>
          <w:trHeight w:val="3684"/>
        </w:trPr>
        <w:tc>
          <w:tcPr>
            <w:tcW w:w="9993" w:type="dxa"/>
          </w:tcPr>
          <w:p w:rsidR="00DD677E" w:rsidRDefault="009D6110" w:rsidP="00A0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0"/>
                <w:lang w:eastAsia="ru-RU"/>
              </w:rPr>
              <w:drawing>
                <wp:inline distT="0" distB="0" distL="0" distR="0">
                  <wp:extent cx="485775" cy="801279"/>
                  <wp:effectExtent l="19050" t="0" r="9525" b="0"/>
                  <wp:docPr id="2" name="Рисунок 1" descr="pudozh-r-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udozh-r-co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680" cy="8044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51C5" w:rsidRPr="00DD677E" w:rsidRDefault="004C51C5" w:rsidP="00A0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DD677E" w:rsidRPr="00DD677E" w:rsidRDefault="00C463C2" w:rsidP="00A0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РЕСПУБЛИКА </w:t>
            </w:r>
            <w:r w:rsidR="00DD677E" w:rsidRPr="00DD67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КАРЕЛИЯ</w:t>
            </w:r>
          </w:p>
          <w:p w:rsidR="00DD677E" w:rsidRPr="00DD677E" w:rsidRDefault="00DD677E" w:rsidP="00A0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D677E" w:rsidRPr="00BA764A" w:rsidRDefault="00DD677E" w:rsidP="00A01CCF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BA764A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Администрация </w:t>
            </w:r>
            <w:r w:rsidR="00D558A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Пудожского</w:t>
            </w:r>
          </w:p>
          <w:p w:rsidR="00DD677E" w:rsidRPr="00DD677E" w:rsidRDefault="002B5D6E" w:rsidP="00A01CC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муниципальн</w:t>
            </w:r>
            <w:r w:rsidR="00DD677E" w:rsidRPr="00BA764A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ого </w:t>
            </w:r>
            <w:r w:rsidR="00D558A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района</w:t>
            </w:r>
          </w:p>
          <w:p w:rsidR="00DD677E" w:rsidRPr="00DD677E" w:rsidRDefault="00DD677E" w:rsidP="00A0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DD677E" w:rsidRPr="00DD677E" w:rsidRDefault="00DD677E" w:rsidP="00A01CCF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proofErr w:type="gramStart"/>
            <w:r w:rsidRPr="00DD677E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П</w:t>
            </w:r>
            <w:proofErr w:type="gramEnd"/>
            <w:r w:rsidRPr="00DD677E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 xml:space="preserve"> О С Т А Н О В Л Е Н И Е</w:t>
            </w:r>
          </w:p>
          <w:p w:rsidR="00DD677E" w:rsidRPr="00DD677E" w:rsidRDefault="00DD677E" w:rsidP="00A0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D677E" w:rsidRPr="00DD677E" w:rsidRDefault="00DD677E" w:rsidP="00A01CC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20"/>
                <w:szCs w:val="20"/>
                <w:lang w:eastAsia="ru-RU"/>
              </w:rPr>
            </w:pPr>
          </w:p>
          <w:p w:rsidR="00DD677E" w:rsidRPr="00773964" w:rsidRDefault="00361810" w:rsidP="00622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</w:t>
            </w:r>
            <w:r w:rsidR="00D732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622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D732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.08.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="00D732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="00D732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r w:rsidR="00D732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  <w:r w:rsidR="002A4E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D732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-П</w:t>
            </w:r>
          </w:p>
        </w:tc>
      </w:tr>
    </w:tbl>
    <w:p w:rsidR="00AF3DAB" w:rsidRDefault="00AF3DAB" w:rsidP="00A01C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558A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D558A5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удож</w:t>
      </w:r>
      <w:proofErr w:type="spellEnd"/>
    </w:p>
    <w:p w:rsidR="00AF3DAB" w:rsidRPr="00DD677E" w:rsidRDefault="00AF3DAB" w:rsidP="00A01C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2A4E0C" w:rsidRPr="002A4E0C" w:rsidRDefault="002A4E0C" w:rsidP="002A4E0C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E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схемы расположения земельного участка на кадастровом плане территории под многоквартирным домом и предоставлении условно разрешенного вида использования земельного участка, расположенного по адресу:</w:t>
      </w:r>
    </w:p>
    <w:p w:rsidR="002A4E0C" w:rsidRPr="002A4E0C" w:rsidRDefault="002A4E0C" w:rsidP="002A4E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Республика Карелия, Пудожский район, </w:t>
      </w:r>
      <w:proofErr w:type="spellStart"/>
      <w:r w:rsidRPr="002A4E0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2A4E0C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2A4E0C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удож</w:t>
      </w:r>
      <w:proofErr w:type="spellEnd"/>
      <w:r w:rsidRPr="002A4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A4E0C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ул.Калинина</w:t>
      </w:r>
      <w:proofErr w:type="spellEnd"/>
      <w:r w:rsidRPr="002A4E0C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дом №</w:t>
      </w:r>
      <w:r w:rsidR="00B83E47">
        <w:rPr>
          <w:rFonts w:ascii="Times New Roman" w:eastAsia="Times New Roman" w:hAnsi="Times New Roman" w:cs="Times New Roman"/>
          <w:sz w:val="24"/>
          <w:szCs w:val="24"/>
          <w:lang w:eastAsia="ru-RU"/>
        </w:rPr>
        <w:t>4а</w:t>
      </w:r>
    </w:p>
    <w:p w:rsidR="002A4E0C" w:rsidRPr="002A4E0C" w:rsidRDefault="002A4E0C" w:rsidP="002A4E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4F9" w:rsidRPr="00DD677E" w:rsidRDefault="004444F9" w:rsidP="00A01CCF">
      <w:pPr>
        <w:tabs>
          <w:tab w:val="left" w:pos="6840"/>
        </w:tabs>
        <w:spacing w:after="0" w:line="240" w:lineRule="auto"/>
        <w:ind w:right="-118"/>
        <w:jc w:val="both"/>
        <w:rPr>
          <w:rFonts w:ascii="Times New Roman" w:eastAsia="MS Mincho" w:hAnsi="Times New Roman" w:cs="Times New Roman"/>
          <w:sz w:val="24"/>
          <w:szCs w:val="20"/>
          <w:lang w:eastAsia="ru-RU"/>
        </w:rPr>
      </w:pPr>
    </w:p>
    <w:p w:rsidR="00DD677E" w:rsidRDefault="002A4E0C" w:rsidP="002A4E0C">
      <w:pPr>
        <w:pStyle w:val="1"/>
        <w:ind w:firstLine="709"/>
        <w:jc w:val="both"/>
        <w:rPr>
          <w:rFonts w:eastAsia="MS Mincho"/>
          <w:szCs w:val="20"/>
        </w:rPr>
      </w:pPr>
      <w:proofErr w:type="gramStart"/>
      <w:r w:rsidRPr="00C42E71">
        <w:t xml:space="preserve">В соответствии со  ст.5.1, </w:t>
      </w:r>
      <w:r>
        <w:t xml:space="preserve">39, </w:t>
      </w:r>
      <w:r w:rsidRPr="00C42E71">
        <w:t>45, 46 Градостроительного кодекса Российской Федерации, ст. 11.3 Земельного кодекса</w:t>
      </w:r>
      <w:r>
        <w:t xml:space="preserve"> РФ</w:t>
      </w:r>
      <w:r w:rsidRPr="00C42E71">
        <w:t xml:space="preserve">, </w:t>
      </w:r>
      <w:r>
        <w:t>на основании Закона Республики Карелия от 27.06.2025 года №3086 – ЗРК «О внесении изменений в статьи 1 и 3 Закона Республики Карелия «О перераспределении полномочий по предоставлению земельных участков, государственная собственность на которые не разграничена, между органами местного самоуправления муниципальных образований в Республике Карелия</w:t>
      </w:r>
      <w:proofErr w:type="gramEnd"/>
      <w:r>
        <w:t xml:space="preserve"> и органами государственной власти Республики Карелия», </w:t>
      </w:r>
      <w:r w:rsidRPr="00855E9E">
        <w:t>учитывая протокол</w:t>
      </w:r>
      <w:r>
        <w:t>ы</w:t>
      </w:r>
      <w:r w:rsidRPr="00855E9E">
        <w:t xml:space="preserve"> публичных слушаний </w:t>
      </w:r>
      <w:r>
        <w:t>в целях образования земельного участка под многоквартирным домом и предоставления условно разрешенного вида использования земельного участка</w:t>
      </w:r>
      <w:r>
        <w:rPr>
          <w:sz w:val="22"/>
          <w:szCs w:val="22"/>
        </w:rPr>
        <w:t xml:space="preserve"> </w:t>
      </w:r>
      <w:r w:rsidRPr="00672960">
        <w:t>от</w:t>
      </w:r>
      <w:r w:rsidRPr="00BA0CC3">
        <w:t xml:space="preserve"> </w:t>
      </w:r>
      <w:r>
        <w:t>15.07.2026</w:t>
      </w:r>
      <w:r w:rsidRPr="00BA0CC3">
        <w:t xml:space="preserve"> года и заключени</w:t>
      </w:r>
      <w:r>
        <w:t>й</w:t>
      </w:r>
      <w:r w:rsidRPr="00BA0CC3">
        <w:t xml:space="preserve"> по результатам публичных слушаний от </w:t>
      </w:r>
      <w:r>
        <w:t>15.07.2026</w:t>
      </w:r>
      <w:r w:rsidRPr="00BA0CC3">
        <w:t xml:space="preserve"> г., </w:t>
      </w:r>
      <w:r w:rsidRPr="0096456C">
        <w:t xml:space="preserve">рекомендации комиссии по подготовке проекта Правил землепользования и застройки Пудожского городского  поселения Пудожского муниципального района Республики Карелия от </w:t>
      </w:r>
      <w:r>
        <w:t>04.08.2026</w:t>
      </w:r>
      <w:r w:rsidRPr="0096456C">
        <w:t xml:space="preserve"> года</w:t>
      </w:r>
      <w:r>
        <w:t>,</w:t>
      </w:r>
      <w:r w:rsidRPr="00BA0CC3">
        <w:t xml:space="preserve"> </w:t>
      </w:r>
      <w:r>
        <w:t xml:space="preserve">в соответствии с </w:t>
      </w:r>
      <w:r w:rsidRPr="00BA0CC3">
        <w:t>Уставом Пудожского муниципального района, администрация Пудожского муниципального района</w:t>
      </w:r>
      <w:r w:rsidR="00D7322D">
        <w:t xml:space="preserve"> </w:t>
      </w:r>
      <w:r w:rsidR="0089272A" w:rsidRPr="0089272A">
        <w:rPr>
          <w:rFonts w:eastAsia="MS Mincho"/>
          <w:b/>
          <w:szCs w:val="20"/>
        </w:rPr>
        <w:t>постановляет</w:t>
      </w:r>
      <w:r w:rsidR="00DD677E" w:rsidRPr="00DD677E">
        <w:rPr>
          <w:rFonts w:eastAsia="MS Mincho"/>
          <w:szCs w:val="20"/>
        </w:rPr>
        <w:t>:</w:t>
      </w:r>
    </w:p>
    <w:p w:rsidR="0089272A" w:rsidRPr="00DD677E" w:rsidRDefault="0089272A" w:rsidP="00A01CCF">
      <w:pPr>
        <w:tabs>
          <w:tab w:val="left" w:pos="6840"/>
        </w:tabs>
        <w:spacing w:after="0" w:line="240" w:lineRule="auto"/>
        <w:ind w:right="-118"/>
        <w:rPr>
          <w:rFonts w:ascii="Times New Roman" w:eastAsia="MS Mincho" w:hAnsi="Times New Roman" w:cs="Times New Roman"/>
          <w:sz w:val="24"/>
          <w:szCs w:val="20"/>
          <w:lang w:eastAsia="ru-RU"/>
        </w:rPr>
      </w:pPr>
    </w:p>
    <w:p w:rsidR="002A4E0C" w:rsidRPr="002A4E0C" w:rsidRDefault="002A4E0C" w:rsidP="002A4E0C">
      <w:pPr>
        <w:pStyle w:val="a5"/>
        <w:numPr>
          <w:ilvl w:val="0"/>
          <w:numId w:val="2"/>
        </w:numPr>
        <w:tabs>
          <w:tab w:val="clear" w:pos="720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схему расположения земельного участка на кадастровом плане территории в кадастровом квартале 10:15:0010206,  площадью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963</w:t>
      </w:r>
      <w:r w:rsidRPr="002A4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A4E0C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2A4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местоположение: Республика Карелия, Пудожский район, Пудожское городское поселение, </w:t>
      </w:r>
      <w:proofErr w:type="spellStart"/>
      <w:r w:rsidRPr="002A4E0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2A4E0C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2A4E0C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удож</w:t>
      </w:r>
      <w:proofErr w:type="spellEnd"/>
      <w:r w:rsidRPr="002A4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A4E0C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A4E0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Калинина</w:t>
      </w:r>
      <w:proofErr w:type="spellEnd"/>
      <w:r w:rsidRPr="002A4E0C">
        <w:rPr>
          <w:rFonts w:ascii="Times New Roman" w:eastAsia="Times New Roman" w:hAnsi="Times New Roman" w:cs="Times New Roman"/>
          <w:sz w:val="24"/>
          <w:szCs w:val="24"/>
          <w:lang w:eastAsia="ru-RU"/>
        </w:rPr>
        <w:t>, д.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4а</w:t>
      </w:r>
      <w:r w:rsidRPr="002A4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A4E0C" w:rsidRPr="002A4E0C" w:rsidRDefault="002A4E0C" w:rsidP="002A4E0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Присвоить земельному участку, расположенному по адресу: Республика Карелия, Пудожский район, Пудожское городское поселение, </w:t>
      </w:r>
      <w:proofErr w:type="spellStart"/>
      <w:r w:rsidRPr="002A4E0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2A4E0C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2A4E0C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удож</w:t>
      </w:r>
      <w:proofErr w:type="spellEnd"/>
      <w:r w:rsidRPr="002A4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A4E0C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A4E0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Калинина</w:t>
      </w:r>
      <w:proofErr w:type="spellEnd"/>
      <w:r w:rsidRPr="002A4E0C">
        <w:rPr>
          <w:rFonts w:ascii="Times New Roman" w:eastAsia="Times New Roman" w:hAnsi="Times New Roman" w:cs="Times New Roman"/>
          <w:sz w:val="24"/>
          <w:szCs w:val="24"/>
          <w:lang w:eastAsia="ru-RU"/>
        </w:rPr>
        <w:t>, д.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4а</w:t>
      </w:r>
      <w:r w:rsidRPr="002A4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площадью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963</w:t>
      </w:r>
      <w:r w:rsidRPr="002A4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A4E0C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2A4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 условно разрешенный вид использования земельного участка - «Малоэтажная многоквартирная жилая застройка», </w:t>
      </w:r>
      <w:r w:rsidRPr="002A4E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код 2.1.1, </w:t>
      </w:r>
      <w:r w:rsidRPr="002A4E0C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зона  застройки индивидуальными жилыми домами</w:t>
      </w:r>
      <w:r w:rsidRPr="002A4E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(ЖИ)</w:t>
      </w:r>
      <w:r w:rsidRPr="002A4E0C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Категория земель -  «земли населенных пунктов».</w:t>
      </w:r>
    </w:p>
    <w:p w:rsidR="002A4E0C" w:rsidRPr="002A4E0C" w:rsidRDefault="002A4E0C" w:rsidP="002A4E0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E0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Опубликовать настоящее постановление в Вестнике Пудожского городского поселения.</w:t>
      </w:r>
    </w:p>
    <w:p w:rsidR="002A4E0C" w:rsidRPr="002A4E0C" w:rsidRDefault="002A4E0C" w:rsidP="002A4E0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A4E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</w:t>
      </w:r>
      <w:proofErr w:type="gramEnd"/>
      <w:r w:rsidRPr="002A4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настоящее постановление на официальном сайте Пудожского муниципального района.</w:t>
      </w:r>
    </w:p>
    <w:p w:rsidR="002A4E0C" w:rsidRPr="002A4E0C" w:rsidRDefault="002A4E0C" w:rsidP="002A4E0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E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постановление вступает в силу с момента его подписания.</w:t>
      </w:r>
    </w:p>
    <w:p w:rsidR="002A4E0C" w:rsidRDefault="002A4E0C" w:rsidP="00A01CCF">
      <w:pPr>
        <w:tabs>
          <w:tab w:val="left" w:pos="900"/>
        </w:tabs>
        <w:spacing w:after="0" w:line="240" w:lineRule="auto"/>
        <w:ind w:right="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D677E" w:rsidRPr="00DD677E" w:rsidRDefault="00C463C2" w:rsidP="00A01CCF">
      <w:pPr>
        <w:tabs>
          <w:tab w:val="left" w:pos="900"/>
        </w:tabs>
        <w:spacing w:after="0" w:line="240" w:lineRule="auto"/>
        <w:ind w:right="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Глава </w:t>
      </w:r>
      <w:r w:rsidR="00D558A5">
        <w:rPr>
          <w:rFonts w:ascii="Times New Roman" w:eastAsia="Times New Roman" w:hAnsi="Times New Roman" w:cs="Times New Roman"/>
          <w:sz w:val="24"/>
          <w:szCs w:val="20"/>
          <w:lang w:eastAsia="ru-RU"/>
        </w:rPr>
        <w:t>Пудожского</w:t>
      </w:r>
      <w:r w:rsidR="0049553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муниципального </w:t>
      </w:r>
      <w:r w:rsidR="00D558A5">
        <w:rPr>
          <w:rFonts w:ascii="Times New Roman" w:eastAsia="Times New Roman" w:hAnsi="Times New Roman" w:cs="Times New Roman"/>
          <w:sz w:val="24"/>
          <w:szCs w:val="20"/>
          <w:lang w:eastAsia="ru-RU"/>
        </w:rPr>
        <w:t>района</w:t>
      </w:r>
      <w:r w:rsidR="00DD677E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DD677E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D7322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</w:t>
      </w:r>
      <w:proofErr w:type="spellStart"/>
      <w:r w:rsidR="00D7322D">
        <w:rPr>
          <w:rFonts w:ascii="Times New Roman" w:eastAsia="Times New Roman" w:hAnsi="Times New Roman" w:cs="Times New Roman"/>
          <w:sz w:val="24"/>
          <w:szCs w:val="20"/>
          <w:lang w:eastAsia="ru-RU"/>
        </w:rPr>
        <w:t>М.Б.Мухтаров</w:t>
      </w:r>
      <w:proofErr w:type="spellEnd"/>
    </w:p>
    <w:p w:rsidR="00DD677E" w:rsidRPr="00DD677E" w:rsidRDefault="00DD677E" w:rsidP="00A01CCF">
      <w:pPr>
        <w:tabs>
          <w:tab w:val="left" w:pos="900"/>
        </w:tabs>
        <w:spacing w:after="0" w:line="240" w:lineRule="auto"/>
        <w:ind w:right="1" w:firstLine="72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D677E" w:rsidRDefault="00DD677E" w:rsidP="00A01CCF">
      <w:pPr>
        <w:tabs>
          <w:tab w:val="left" w:pos="900"/>
        </w:tabs>
        <w:spacing w:after="0" w:line="240" w:lineRule="auto"/>
        <w:ind w:right="1" w:firstLine="72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D677E" w:rsidRPr="00DD677E" w:rsidRDefault="00DD677E" w:rsidP="00A01CCF">
      <w:pPr>
        <w:tabs>
          <w:tab w:val="left" w:pos="900"/>
        </w:tabs>
        <w:spacing w:after="0" w:line="240" w:lineRule="auto"/>
        <w:ind w:right="-72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D677E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______________________________________________________________________________</w:t>
      </w:r>
    </w:p>
    <w:p w:rsidR="00DD677E" w:rsidRDefault="00DD677E" w:rsidP="00A01CCF">
      <w:pPr>
        <w:tabs>
          <w:tab w:val="left" w:pos="900"/>
        </w:tabs>
        <w:spacing w:after="0" w:line="240" w:lineRule="auto"/>
        <w:ind w:right="-7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Разослать</w:t>
      </w:r>
      <w:r w:rsidR="00D732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дело, Управление по ЖКХ и инфраструктуре</w:t>
      </w:r>
    </w:p>
    <w:p w:rsidR="0054009B" w:rsidRPr="00DD677E" w:rsidRDefault="00DD677E" w:rsidP="00A01CCF">
      <w:pPr>
        <w:tabs>
          <w:tab w:val="left" w:pos="900"/>
        </w:tabs>
        <w:spacing w:after="0" w:line="240" w:lineRule="auto"/>
        <w:ind w:right="-7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</w:t>
      </w:r>
      <w:r w:rsidR="00D732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Амозова В.Ю.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тел</w:t>
      </w:r>
      <w:r w:rsidR="00D7322D">
        <w:rPr>
          <w:rFonts w:ascii="Times New Roman" w:eastAsia="Times New Roman" w:hAnsi="Times New Roman" w:cs="Times New Roman"/>
          <w:sz w:val="20"/>
          <w:szCs w:val="20"/>
          <w:lang w:eastAsia="ru-RU"/>
        </w:rPr>
        <w:t>. 51633</w:t>
      </w:r>
    </w:p>
    <w:sectPr w:rsidR="0054009B" w:rsidRPr="00DD677E" w:rsidSect="00A01CCF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54EE6"/>
    <w:multiLevelType w:val="hybridMultilevel"/>
    <w:tmpl w:val="6316A9CA"/>
    <w:lvl w:ilvl="0" w:tplc="5A2CE45E">
      <w:start w:val="1"/>
      <w:numFmt w:val="decimal"/>
      <w:lvlText w:val="%1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BBA1CE9"/>
    <w:multiLevelType w:val="hybridMultilevel"/>
    <w:tmpl w:val="98382A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1A8"/>
    <w:rsid w:val="00034C55"/>
    <w:rsid w:val="00036414"/>
    <w:rsid w:val="00040589"/>
    <w:rsid w:val="00051E47"/>
    <w:rsid w:val="00083F9A"/>
    <w:rsid w:val="00090108"/>
    <w:rsid w:val="000B3774"/>
    <w:rsid w:val="000C1BAC"/>
    <w:rsid w:val="000C2FA5"/>
    <w:rsid w:val="000D4AC7"/>
    <w:rsid w:val="000E07A3"/>
    <w:rsid w:val="000F32F8"/>
    <w:rsid w:val="001004E6"/>
    <w:rsid w:val="00102D41"/>
    <w:rsid w:val="0011447F"/>
    <w:rsid w:val="0011463F"/>
    <w:rsid w:val="00122F76"/>
    <w:rsid w:val="00174A2F"/>
    <w:rsid w:val="001C0B8C"/>
    <w:rsid w:val="001C7099"/>
    <w:rsid w:val="0020788C"/>
    <w:rsid w:val="00222D35"/>
    <w:rsid w:val="00242FAD"/>
    <w:rsid w:val="002568CA"/>
    <w:rsid w:val="00286718"/>
    <w:rsid w:val="002A4D63"/>
    <w:rsid w:val="002A4E0C"/>
    <w:rsid w:val="002A5BDD"/>
    <w:rsid w:val="002B5D6E"/>
    <w:rsid w:val="002C2945"/>
    <w:rsid w:val="002C6830"/>
    <w:rsid w:val="002F1713"/>
    <w:rsid w:val="0030495A"/>
    <w:rsid w:val="00304E9C"/>
    <w:rsid w:val="00337A42"/>
    <w:rsid w:val="00337CE2"/>
    <w:rsid w:val="00341985"/>
    <w:rsid w:val="00343354"/>
    <w:rsid w:val="0034397A"/>
    <w:rsid w:val="003545C6"/>
    <w:rsid w:val="00354721"/>
    <w:rsid w:val="00361810"/>
    <w:rsid w:val="00370ADB"/>
    <w:rsid w:val="00375D4F"/>
    <w:rsid w:val="003900D6"/>
    <w:rsid w:val="0039228D"/>
    <w:rsid w:val="003B1C0E"/>
    <w:rsid w:val="003C54D1"/>
    <w:rsid w:val="003C698D"/>
    <w:rsid w:val="003F2A33"/>
    <w:rsid w:val="004217E9"/>
    <w:rsid w:val="00430C65"/>
    <w:rsid w:val="004444F9"/>
    <w:rsid w:val="00457540"/>
    <w:rsid w:val="0047406B"/>
    <w:rsid w:val="00495537"/>
    <w:rsid w:val="004967AF"/>
    <w:rsid w:val="004A4F02"/>
    <w:rsid w:val="004A794E"/>
    <w:rsid w:val="004B49E8"/>
    <w:rsid w:val="004C51C5"/>
    <w:rsid w:val="004E37D8"/>
    <w:rsid w:val="00501AE1"/>
    <w:rsid w:val="0054009B"/>
    <w:rsid w:val="005563E4"/>
    <w:rsid w:val="005855BF"/>
    <w:rsid w:val="00587C92"/>
    <w:rsid w:val="005B1390"/>
    <w:rsid w:val="005C39E1"/>
    <w:rsid w:val="005F4BF6"/>
    <w:rsid w:val="005F7F4F"/>
    <w:rsid w:val="00611066"/>
    <w:rsid w:val="0061190D"/>
    <w:rsid w:val="00612604"/>
    <w:rsid w:val="00616E51"/>
    <w:rsid w:val="0062245C"/>
    <w:rsid w:val="00622CC3"/>
    <w:rsid w:val="00640770"/>
    <w:rsid w:val="006A3122"/>
    <w:rsid w:val="006A6711"/>
    <w:rsid w:val="006A7EDF"/>
    <w:rsid w:val="006C11AF"/>
    <w:rsid w:val="006D1257"/>
    <w:rsid w:val="006E1BD7"/>
    <w:rsid w:val="006E4670"/>
    <w:rsid w:val="006F2A70"/>
    <w:rsid w:val="006F72B7"/>
    <w:rsid w:val="00701011"/>
    <w:rsid w:val="00756E88"/>
    <w:rsid w:val="00773964"/>
    <w:rsid w:val="00786719"/>
    <w:rsid w:val="0079736D"/>
    <w:rsid w:val="00797AAF"/>
    <w:rsid w:val="007B5212"/>
    <w:rsid w:val="007C11FD"/>
    <w:rsid w:val="007E41E4"/>
    <w:rsid w:val="007E5B3E"/>
    <w:rsid w:val="0081615F"/>
    <w:rsid w:val="00817258"/>
    <w:rsid w:val="0082704D"/>
    <w:rsid w:val="00837031"/>
    <w:rsid w:val="008451E3"/>
    <w:rsid w:val="008463F0"/>
    <w:rsid w:val="00850EC2"/>
    <w:rsid w:val="0089272A"/>
    <w:rsid w:val="008C2748"/>
    <w:rsid w:val="008D2621"/>
    <w:rsid w:val="008E0B68"/>
    <w:rsid w:val="008E6564"/>
    <w:rsid w:val="008F10C9"/>
    <w:rsid w:val="0090046E"/>
    <w:rsid w:val="00900E0F"/>
    <w:rsid w:val="00916777"/>
    <w:rsid w:val="009216C4"/>
    <w:rsid w:val="0092363C"/>
    <w:rsid w:val="00962613"/>
    <w:rsid w:val="009A0E92"/>
    <w:rsid w:val="009B3419"/>
    <w:rsid w:val="009D6110"/>
    <w:rsid w:val="009E12EC"/>
    <w:rsid w:val="00A01CCF"/>
    <w:rsid w:val="00A7324D"/>
    <w:rsid w:val="00A94C55"/>
    <w:rsid w:val="00AB0762"/>
    <w:rsid w:val="00AB58C6"/>
    <w:rsid w:val="00AD2D48"/>
    <w:rsid w:val="00AE2902"/>
    <w:rsid w:val="00AE4C7E"/>
    <w:rsid w:val="00AF3DAB"/>
    <w:rsid w:val="00B213ED"/>
    <w:rsid w:val="00B22F08"/>
    <w:rsid w:val="00B246AC"/>
    <w:rsid w:val="00B320F6"/>
    <w:rsid w:val="00B83E47"/>
    <w:rsid w:val="00BA764A"/>
    <w:rsid w:val="00BB0C92"/>
    <w:rsid w:val="00BD0B56"/>
    <w:rsid w:val="00BD3473"/>
    <w:rsid w:val="00BD5819"/>
    <w:rsid w:val="00C35E00"/>
    <w:rsid w:val="00C463C2"/>
    <w:rsid w:val="00C60C0F"/>
    <w:rsid w:val="00C62E41"/>
    <w:rsid w:val="00C913E1"/>
    <w:rsid w:val="00C96483"/>
    <w:rsid w:val="00CA1B21"/>
    <w:rsid w:val="00CB13F2"/>
    <w:rsid w:val="00D103D6"/>
    <w:rsid w:val="00D26082"/>
    <w:rsid w:val="00D558A5"/>
    <w:rsid w:val="00D7322D"/>
    <w:rsid w:val="00DA4A9A"/>
    <w:rsid w:val="00DA71A8"/>
    <w:rsid w:val="00DA72EF"/>
    <w:rsid w:val="00DD677E"/>
    <w:rsid w:val="00DE7DA4"/>
    <w:rsid w:val="00DF0817"/>
    <w:rsid w:val="00E10BA2"/>
    <w:rsid w:val="00E83BA6"/>
    <w:rsid w:val="00E87B1E"/>
    <w:rsid w:val="00E933CE"/>
    <w:rsid w:val="00E97414"/>
    <w:rsid w:val="00EA2A89"/>
    <w:rsid w:val="00F07321"/>
    <w:rsid w:val="00F56C80"/>
    <w:rsid w:val="00F62254"/>
    <w:rsid w:val="00F8171C"/>
    <w:rsid w:val="00F84D32"/>
    <w:rsid w:val="00FB5742"/>
    <w:rsid w:val="00FC1D0C"/>
    <w:rsid w:val="00FF62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5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1C5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D7322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D7322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D7322D"/>
  </w:style>
  <w:style w:type="paragraph" w:styleId="a5">
    <w:name w:val="Body Text Indent"/>
    <w:basedOn w:val="a"/>
    <w:link w:val="a6"/>
    <w:uiPriority w:val="99"/>
    <w:semiHidden/>
    <w:unhideWhenUsed/>
    <w:rsid w:val="002A4E0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A4E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5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1C5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D7322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D7322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D7322D"/>
  </w:style>
  <w:style w:type="paragraph" w:styleId="a5">
    <w:name w:val="Body Text Indent"/>
    <w:basedOn w:val="a"/>
    <w:link w:val="a6"/>
    <w:uiPriority w:val="99"/>
    <w:semiHidden/>
    <w:unhideWhenUsed/>
    <w:rsid w:val="002A4E0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A4E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</dc:creator>
  <cp:lastModifiedBy>My PC</cp:lastModifiedBy>
  <cp:revision>4</cp:revision>
  <cp:lastPrinted>2026-08-07T09:09:00Z</cp:lastPrinted>
  <dcterms:created xsi:type="dcterms:W3CDTF">2026-08-06T13:32:00Z</dcterms:created>
  <dcterms:modified xsi:type="dcterms:W3CDTF">2026-08-07T09:09:00Z</dcterms:modified>
</cp:coreProperties>
</file>